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29C" w14:textId="1911BC0C" w:rsidR="00202206" w:rsidRP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 w:rsidRPr="006D5C94">
        <w:rPr>
          <w:rFonts w:ascii="Arial" w:hAnsi="Arial" w:cs="Arial"/>
          <w:sz w:val="28"/>
          <w:lang w:val="pl-PL"/>
        </w:rPr>
        <w:t xml:space="preserve">Formularz do zbierania uwag i wniosków </w:t>
      </w:r>
    </w:p>
    <w:p w14:paraId="5FCF6863" w14:textId="77777777" w:rsidR="00202206" w:rsidRDefault="00202206" w:rsidP="006D5C94">
      <w:pPr>
        <w:pStyle w:val="Tytu"/>
        <w:rPr>
          <w:rFonts w:ascii="Arial" w:hAnsi="Arial" w:cs="Arial"/>
          <w:sz w:val="28"/>
          <w:lang w:val="pl-PL"/>
        </w:rPr>
      </w:pPr>
    </w:p>
    <w:p w14:paraId="1C7DB3D7" w14:textId="1D6905BA" w:rsidR="001C1023" w:rsidRDefault="00202206" w:rsidP="001C1023">
      <w:pPr>
        <w:pStyle w:val="Tytu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>P</w:t>
      </w:r>
      <w:r w:rsidRPr="00202206">
        <w:rPr>
          <w:rFonts w:ascii="Arial" w:hAnsi="Arial" w:cs="Arial"/>
          <w:sz w:val="28"/>
          <w:lang w:val="pl-PL"/>
        </w:rPr>
        <w:t xml:space="preserve">rojekt </w:t>
      </w:r>
      <w:r w:rsidR="00161153" w:rsidRPr="00161153">
        <w:rPr>
          <w:rFonts w:ascii="Arial" w:hAnsi="Arial" w:cs="Arial"/>
          <w:sz w:val="28"/>
          <w:lang w:val="pl-PL"/>
        </w:rPr>
        <w:t>Strategii Zintegrowanych Inwestycji Terytorialnych Stowarzyszenia Aglomeracja Tarnowska</w:t>
      </w:r>
    </w:p>
    <w:p w14:paraId="60162219" w14:textId="2AF5330D" w:rsidR="00BB2C04" w:rsidRPr="001C1023" w:rsidRDefault="001C1023" w:rsidP="00BB2C04">
      <w:pPr>
        <w:pStyle w:val="Tytu"/>
        <w:rPr>
          <w:rFonts w:ascii="Arial" w:hAnsi="Arial" w:cs="Arial"/>
          <w:b w:val="0"/>
          <w:bCs w:val="0"/>
          <w:lang w:val="pl-PL"/>
        </w:rPr>
      </w:pP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oraz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prognozy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oddziaływania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na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środowisko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projektu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Strategii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Zintegrowanych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Inwestycji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Terytorialnych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Stowarzyszenia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</w:t>
      </w:r>
      <w:proofErr w:type="spellStart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>Aglomeracja</w:t>
      </w:r>
      <w:proofErr w:type="spellEnd"/>
      <w:r w:rsidRPr="001C1023">
        <w:rPr>
          <w:rStyle w:val="Pogrubienie"/>
          <w:rFonts w:ascii="Segoe UI" w:hAnsi="Segoe UI" w:cs="Segoe UI"/>
          <w:b/>
          <w:bCs/>
          <w:color w:val="2D3748"/>
          <w:sz w:val="26"/>
          <w:szCs w:val="26"/>
          <w:shd w:val="clear" w:color="auto" w:fill="FFFFFF"/>
        </w:rPr>
        <w:t xml:space="preserve"> Tarnowska</w:t>
      </w: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59"/>
        <w:gridCol w:w="2639"/>
        <w:gridCol w:w="6675"/>
        <w:gridCol w:w="3921"/>
      </w:tblGrid>
      <w:tr w:rsidR="00113F57" w:rsidRPr="000A7BBB" w14:paraId="31E5A515" w14:textId="77777777" w:rsidTr="005205A0">
        <w:trPr>
          <w:trHeight w:val="900"/>
        </w:trPr>
        <w:tc>
          <w:tcPr>
            <w:tcW w:w="271" w:type="pct"/>
            <w:shd w:val="clear" w:color="auto" w:fill="002060"/>
            <w:vAlign w:val="center"/>
          </w:tcPr>
          <w:p w14:paraId="68201CCC" w14:textId="167F997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B2C04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943" w:type="pct"/>
            <w:shd w:val="clear" w:color="auto" w:fill="002060"/>
            <w:vAlign w:val="center"/>
          </w:tcPr>
          <w:p w14:paraId="32FD9FE4" w14:textId="69027E23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1.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Zgłaszający uwagę</w:t>
            </w:r>
            <w:r w:rsidR="006D5C94">
              <w:rPr>
                <w:rFonts w:ascii="Calibri" w:hAnsi="Calibri"/>
                <w:b/>
                <w:sz w:val="22"/>
                <w:szCs w:val="20"/>
              </w:rPr>
              <w:t>/wniosek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 xml:space="preserve"> (imię 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br/>
              <w:t>i nazwisko/instytucja)</w:t>
            </w:r>
          </w:p>
        </w:tc>
        <w:tc>
          <w:tcPr>
            <w:tcW w:w="2385" w:type="pct"/>
            <w:shd w:val="clear" w:color="auto" w:fill="002060"/>
            <w:vAlign w:val="center"/>
          </w:tcPr>
          <w:p w14:paraId="5E941A13" w14:textId="382E5E7D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2.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Treść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, w tym propozycja zmian</w:t>
            </w:r>
          </w:p>
        </w:tc>
        <w:tc>
          <w:tcPr>
            <w:tcW w:w="1401" w:type="pct"/>
            <w:shd w:val="clear" w:color="auto" w:fill="002060"/>
            <w:vAlign w:val="center"/>
          </w:tcPr>
          <w:p w14:paraId="72B940D6" w14:textId="1E477A29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3.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Uzasadnienie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</w:p>
        </w:tc>
      </w:tr>
      <w:tr w:rsidR="00113F57" w:rsidRPr="000A7BBB" w14:paraId="1A797128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14:paraId="1E7E501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6ED3640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4634C3C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14:paraId="797D50B6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78E5B57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2CBC8C1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14:paraId="56B0E66A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B845270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3430D147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1470FBD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4D7988C5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7C0E305E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43" w:type="pct"/>
            <w:shd w:val="clear" w:color="auto" w:fill="auto"/>
          </w:tcPr>
          <w:p w14:paraId="62050439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757FDA44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6291AA" w14:textId="77777777" w:rsidR="00495093" w:rsidRPr="00BA5142" w:rsidRDefault="00495093" w:rsidP="00495093">
      <w:pPr>
        <w:spacing w:after="0"/>
        <w:rPr>
          <w:rFonts w:cs="Calibri"/>
          <w:sz w:val="20"/>
          <w:szCs w:val="20"/>
        </w:rPr>
      </w:pPr>
    </w:p>
    <w:p w14:paraId="75EA701C" w14:textId="77777777" w:rsidR="00495093" w:rsidRDefault="00495093"/>
    <w:sectPr w:rsidR="00495093" w:rsidSect="004950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C6A7" w14:textId="77777777" w:rsidR="00A54003" w:rsidRDefault="00A54003" w:rsidP="00C0660C">
      <w:pPr>
        <w:spacing w:after="0" w:line="240" w:lineRule="auto"/>
      </w:pPr>
      <w:r>
        <w:separator/>
      </w:r>
    </w:p>
  </w:endnote>
  <w:endnote w:type="continuationSeparator" w:id="0">
    <w:p w14:paraId="3A2878F1" w14:textId="77777777" w:rsidR="00A54003" w:rsidRDefault="00A54003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DC3F" w14:textId="77777777" w:rsidR="00A54003" w:rsidRDefault="00A54003" w:rsidP="00C0660C">
      <w:pPr>
        <w:spacing w:after="0" w:line="240" w:lineRule="auto"/>
      </w:pPr>
      <w:r>
        <w:separator/>
      </w:r>
    </w:p>
  </w:footnote>
  <w:footnote w:type="continuationSeparator" w:id="0">
    <w:p w14:paraId="43C7F636" w14:textId="77777777" w:rsidR="00A54003" w:rsidRDefault="00A54003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E921" w14:textId="38E78FDA" w:rsidR="006D5C94" w:rsidRDefault="00D9178B" w:rsidP="00D9178B">
    <w:pPr>
      <w:pStyle w:val="Nagwek"/>
      <w:jc w:val="center"/>
      <w:rPr>
        <w:noProof/>
      </w:rPr>
    </w:pPr>
    <w:r w:rsidRPr="00D36400">
      <w:rPr>
        <w:rFonts w:ascii="Times New Roman" w:hAnsi="Times New Roman"/>
        <w:noProof/>
        <w:szCs w:val="20"/>
        <w:lang w:eastAsia="pl-PL"/>
      </w:rPr>
      <w:drawing>
        <wp:inline distT="0" distB="0" distL="0" distR="0" wp14:anchorId="5C581871" wp14:editId="3AAE80D1">
          <wp:extent cx="5733415" cy="493007"/>
          <wp:effectExtent l="0" t="0" r="635" b="254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9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1D32" w14:textId="77777777" w:rsidR="006D5C94" w:rsidRDefault="006D5C94" w:rsidP="00D9178B">
    <w:pPr>
      <w:pStyle w:val="Nagwek"/>
    </w:pPr>
  </w:p>
  <w:p w14:paraId="0DFE6831" w14:textId="3F58F3EC" w:rsidR="006D5C94" w:rsidRDefault="006D5C94" w:rsidP="006D5C9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4"/>
    <w:rsid w:val="00110F30"/>
    <w:rsid w:val="00113F57"/>
    <w:rsid w:val="00161153"/>
    <w:rsid w:val="001C1023"/>
    <w:rsid w:val="00202206"/>
    <w:rsid w:val="003D6F99"/>
    <w:rsid w:val="00476533"/>
    <w:rsid w:val="00495093"/>
    <w:rsid w:val="00496FF2"/>
    <w:rsid w:val="005205A0"/>
    <w:rsid w:val="006524BD"/>
    <w:rsid w:val="006A4A64"/>
    <w:rsid w:val="006D5C94"/>
    <w:rsid w:val="00A54003"/>
    <w:rsid w:val="00B72E17"/>
    <w:rsid w:val="00BB2C04"/>
    <w:rsid w:val="00C0660C"/>
    <w:rsid w:val="00C514F5"/>
    <w:rsid w:val="00C92D42"/>
    <w:rsid w:val="00D9178B"/>
    <w:rsid w:val="00DE1392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character" w:styleId="Pogrubienie">
    <w:name w:val="Strong"/>
    <w:basedOn w:val="Domylnaczcionkaakapitu"/>
    <w:uiPriority w:val="22"/>
    <w:qFormat/>
    <w:rsid w:val="001C1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8F5-BDA8-44AF-ACF0-BE160229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Użytkownik</cp:lastModifiedBy>
  <cp:revision>2</cp:revision>
  <dcterms:created xsi:type="dcterms:W3CDTF">2023-08-02T08:29:00Z</dcterms:created>
  <dcterms:modified xsi:type="dcterms:W3CDTF">2023-08-02T08:29:00Z</dcterms:modified>
</cp:coreProperties>
</file>